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012" w:rsidRDefault="00C3058A" w:rsidP="00744B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738505</wp:posOffset>
            </wp:positionV>
            <wp:extent cx="5400675" cy="4705350"/>
            <wp:effectExtent l="19050" t="0" r="9525" b="0"/>
            <wp:wrapSquare wrapText="bothSides"/>
            <wp:docPr id="3" name="2 Imagen" descr="EST_L1_image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T_L1_imagen5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058A">
        <w:rPr>
          <w:rFonts w:ascii="Arial" w:hAnsi="Arial" w:cs="Arial"/>
          <w:b/>
          <w:sz w:val="32"/>
          <w:szCs w:val="32"/>
        </w:rPr>
        <w:t>Gráfico de relación entre temperatura de congelación y % de anticongelante</w:t>
      </w:r>
    </w:p>
    <w:p w:rsidR="00C3058A" w:rsidRDefault="00C3058A">
      <w:pPr>
        <w:rPr>
          <w:rFonts w:ascii="Arial" w:hAnsi="Arial" w:cs="Arial"/>
          <w:b/>
          <w:sz w:val="32"/>
          <w:szCs w:val="32"/>
        </w:rPr>
      </w:pPr>
    </w:p>
    <w:p w:rsidR="00C3058A" w:rsidRPr="00C3058A" w:rsidRDefault="00C3058A">
      <w:pPr>
        <w:rPr>
          <w:b/>
          <w:sz w:val="32"/>
          <w:szCs w:val="32"/>
        </w:rPr>
      </w:pPr>
    </w:p>
    <w:sectPr w:rsidR="00C3058A" w:rsidRPr="00C3058A" w:rsidSect="00E530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58A"/>
    <w:rsid w:val="00744B13"/>
    <w:rsid w:val="00C3058A"/>
    <w:rsid w:val="00E5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0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66</Characters>
  <Application>Microsoft Office Word</Application>
  <DocSecurity>0</DocSecurity>
  <Lines>1</Lines>
  <Paragraphs>1</Paragraphs>
  <ScaleCrop>false</ScaleCrop>
  <Company>dicampus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ppppp</dc:creator>
  <cp:keywords/>
  <dc:description/>
  <cp:lastModifiedBy>ppppp</cp:lastModifiedBy>
  <cp:revision>2</cp:revision>
  <cp:lastPrinted>2011-04-20T15:30:00Z</cp:lastPrinted>
  <dcterms:created xsi:type="dcterms:W3CDTF">2011-04-20T15:29:00Z</dcterms:created>
  <dcterms:modified xsi:type="dcterms:W3CDTF">2011-04-20T15:30:00Z</dcterms:modified>
</cp:coreProperties>
</file>